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303" w:rsidRPr="00E83303" w:rsidRDefault="00E83303" w:rsidP="00E83303">
      <w:pPr>
        <w:autoSpaceDE w:val="0"/>
        <w:autoSpaceDN w:val="0"/>
        <w:adjustRightInd w:val="0"/>
        <w:spacing w:after="0" w:line="240" w:lineRule="auto"/>
        <w:jc w:val="center"/>
        <w:rPr>
          <w:rFonts w:cs="Arial"/>
          <w:b/>
          <w:bCs/>
          <w:sz w:val="22"/>
          <w:szCs w:val="22"/>
        </w:rPr>
      </w:pPr>
      <w:r w:rsidRPr="00E83303">
        <w:rPr>
          <w:rFonts w:cs="Arial"/>
          <w:b/>
          <w:bCs/>
          <w:sz w:val="22"/>
          <w:szCs w:val="22"/>
        </w:rPr>
        <w:t>NEW CUT RIGG OWNERS ASSOCIATION</w:t>
      </w:r>
    </w:p>
    <w:p w:rsidR="00E83303" w:rsidRPr="00E83303" w:rsidRDefault="00E83303" w:rsidP="00E83303">
      <w:pPr>
        <w:autoSpaceDE w:val="0"/>
        <w:autoSpaceDN w:val="0"/>
        <w:adjustRightInd w:val="0"/>
        <w:spacing w:after="0" w:line="240" w:lineRule="auto"/>
        <w:jc w:val="center"/>
        <w:rPr>
          <w:rFonts w:cs="Arial"/>
          <w:b/>
          <w:bCs/>
          <w:sz w:val="22"/>
          <w:szCs w:val="22"/>
        </w:rPr>
      </w:pPr>
      <w:r w:rsidRPr="00E83303">
        <w:rPr>
          <w:rFonts w:cs="Arial"/>
          <w:b/>
          <w:bCs/>
          <w:sz w:val="22"/>
          <w:szCs w:val="22"/>
        </w:rPr>
        <w:t>CONSTITUTION</w:t>
      </w:r>
    </w:p>
    <w:p w:rsidR="00E83303" w:rsidRPr="00E83303" w:rsidRDefault="00E83303" w:rsidP="00E83303">
      <w:pPr>
        <w:autoSpaceDE w:val="0"/>
        <w:autoSpaceDN w:val="0"/>
        <w:adjustRightInd w:val="0"/>
        <w:spacing w:after="0" w:line="240" w:lineRule="auto"/>
        <w:jc w:val="center"/>
        <w:rPr>
          <w:rFonts w:cs="Arial"/>
          <w:b/>
          <w:bCs/>
          <w:sz w:val="22"/>
          <w:szCs w:val="22"/>
        </w:rPr>
      </w:pP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1. Name of the Association</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The name of the Association shall be NEW CUT RIGG OWNERS ASSOCIATION. It shall be referred to</w:t>
      </w:r>
      <w:r>
        <w:rPr>
          <w:rFonts w:cs="Arial"/>
          <w:sz w:val="22"/>
          <w:szCs w:val="22"/>
        </w:rPr>
        <w:t xml:space="preserve"> </w:t>
      </w:r>
      <w:r w:rsidRPr="00E83303">
        <w:rPr>
          <w:rFonts w:cs="Arial"/>
          <w:sz w:val="22"/>
          <w:szCs w:val="22"/>
        </w:rPr>
        <w:t>in the rest of this document as “the Association”.</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2. Aims of the Association</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The aims of the Association shall be:-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xml:space="preserve">) </w:t>
      </w:r>
      <w:proofErr w:type="gramStart"/>
      <w:r w:rsidRPr="00E83303">
        <w:rPr>
          <w:rFonts w:cs="Arial"/>
          <w:sz w:val="22"/>
          <w:szCs w:val="22"/>
        </w:rPr>
        <w:t>to</w:t>
      </w:r>
      <w:proofErr w:type="gramEnd"/>
      <w:r w:rsidRPr="00E83303">
        <w:rPr>
          <w:rFonts w:cs="Arial"/>
          <w:sz w:val="22"/>
          <w:szCs w:val="22"/>
        </w:rPr>
        <w:t xml:space="preserve"> act as a forum for owners of properties at New Cut Rigg, </w:t>
      </w:r>
      <w:proofErr w:type="spellStart"/>
      <w:r w:rsidRPr="00E83303">
        <w:rPr>
          <w:rFonts w:cs="Arial"/>
          <w:sz w:val="22"/>
          <w:szCs w:val="22"/>
        </w:rPr>
        <w:t>Craighall</w:t>
      </w:r>
      <w:proofErr w:type="spellEnd"/>
      <w:r w:rsidRPr="00E83303">
        <w:rPr>
          <w:rFonts w:cs="Arial"/>
          <w:sz w:val="22"/>
          <w:szCs w:val="22"/>
        </w:rPr>
        <w:t xml:space="preserve"> Road, Edinburgh</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gramStart"/>
      <w:r w:rsidRPr="00E83303">
        <w:rPr>
          <w:rFonts w:cs="Arial"/>
          <w:sz w:val="22"/>
          <w:szCs w:val="22"/>
        </w:rPr>
        <w:t>hereinafter</w:t>
      </w:r>
      <w:proofErr w:type="gramEnd"/>
      <w:r w:rsidRPr="00E83303">
        <w:rPr>
          <w:rFonts w:cs="Arial"/>
          <w:sz w:val="22"/>
          <w:szCs w:val="22"/>
        </w:rPr>
        <w:t xml:space="preserve"> referred to as “the owners”), and to convene meetings, to discuss matters of</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mutual</w:t>
      </w:r>
      <w:proofErr w:type="gramEnd"/>
      <w:r w:rsidRPr="00E83303">
        <w:rPr>
          <w:rFonts w:cs="Arial"/>
          <w:sz w:val="22"/>
          <w:szCs w:val="22"/>
        </w:rPr>
        <w:t xml:space="preserve"> interest in relation to their properties there;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to look after the interests of owners in all matters relating to common areas at New Cut Rigg</w:t>
      </w:r>
      <w:r>
        <w:rPr>
          <w:rFonts w:cs="Arial"/>
          <w:sz w:val="22"/>
          <w:szCs w:val="22"/>
        </w:rPr>
        <w:t xml:space="preserve"> </w:t>
      </w:r>
      <w:r w:rsidRPr="00E83303">
        <w:rPr>
          <w:rFonts w:cs="Arial"/>
          <w:sz w:val="22"/>
          <w:szCs w:val="22"/>
        </w:rPr>
        <w:t>and, in particular, to provide a channel of communication between the owners and the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appointed</w:t>
      </w:r>
      <w:proofErr w:type="gramEnd"/>
      <w:r w:rsidRPr="00E83303">
        <w:rPr>
          <w:rFonts w:cs="Arial"/>
          <w:sz w:val="22"/>
          <w:szCs w:val="22"/>
        </w:rPr>
        <w:t xml:space="preserve"> property factor to ensure that the management of the common areas and all</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appropriate</w:t>
      </w:r>
      <w:proofErr w:type="gramEnd"/>
      <w:r w:rsidRPr="00E83303">
        <w:rPr>
          <w:rFonts w:cs="Arial"/>
          <w:sz w:val="22"/>
          <w:szCs w:val="22"/>
        </w:rPr>
        <w:t xml:space="preserve"> and necessary repairs and maintenance to the buildings are carried out to</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owners</w:t>
      </w:r>
      <w:proofErr w:type="gramEnd"/>
      <w:r w:rsidRPr="00E83303">
        <w:rPr>
          <w:rFonts w:cs="Arial"/>
          <w:sz w:val="22"/>
          <w:szCs w:val="22"/>
        </w:rPr>
        <w:t>’ specification and requirements;</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(iii) </w:t>
      </w:r>
      <w:proofErr w:type="gramStart"/>
      <w:r w:rsidRPr="00E83303">
        <w:rPr>
          <w:rFonts w:cs="Arial"/>
          <w:sz w:val="22"/>
          <w:szCs w:val="22"/>
        </w:rPr>
        <w:t>to</w:t>
      </w:r>
      <w:proofErr w:type="gramEnd"/>
      <w:r w:rsidRPr="00E83303">
        <w:rPr>
          <w:rFonts w:cs="Arial"/>
          <w:sz w:val="22"/>
          <w:szCs w:val="22"/>
        </w:rPr>
        <w:t xml:space="preserve"> provide such assistance as may be appropriate and practicable to the owners with regard</w:t>
      </w:r>
      <w:r>
        <w:rPr>
          <w:rFonts w:cs="Arial"/>
          <w:sz w:val="22"/>
          <w:szCs w:val="22"/>
        </w:rPr>
        <w:t xml:space="preserve"> </w:t>
      </w:r>
      <w:r w:rsidRPr="00E83303">
        <w:rPr>
          <w:rFonts w:cs="Arial"/>
          <w:sz w:val="22"/>
          <w:szCs w:val="22"/>
        </w:rPr>
        <w:t>to their interest in their property;</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(iv) </w:t>
      </w:r>
      <w:proofErr w:type="gramStart"/>
      <w:r w:rsidRPr="00E83303">
        <w:rPr>
          <w:rFonts w:cs="Arial"/>
          <w:sz w:val="22"/>
          <w:szCs w:val="22"/>
        </w:rPr>
        <w:t>to</w:t>
      </w:r>
      <w:proofErr w:type="gramEnd"/>
      <w:r w:rsidRPr="00E83303">
        <w:rPr>
          <w:rFonts w:cs="Arial"/>
          <w:sz w:val="22"/>
          <w:szCs w:val="22"/>
        </w:rPr>
        <w:t xml:space="preserve"> agree and maintain a Service Level Agreement with the appointed property factor; and</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(v) </w:t>
      </w:r>
      <w:proofErr w:type="gramStart"/>
      <w:r w:rsidRPr="00E83303">
        <w:rPr>
          <w:rFonts w:cs="Arial"/>
          <w:sz w:val="22"/>
          <w:szCs w:val="22"/>
        </w:rPr>
        <w:t>to</w:t>
      </w:r>
      <w:proofErr w:type="gramEnd"/>
      <w:r w:rsidRPr="00E83303">
        <w:rPr>
          <w:rFonts w:cs="Arial"/>
          <w:sz w:val="22"/>
          <w:szCs w:val="22"/>
        </w:rPr>
        <w:t xml:space="preserve"> adopt any other aims as members of the Association may decide from time to time.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The aims of the Association shall, at all times, be consistent with the obligations and responsibilities</w:t>
      </w:r>
      <w:r>
        <w:rPr>
          <w:rFonts w:cs="Arial"/>
          <w:sz w:val="22"/>
          <w:szCs w:val="22"/>
        </w:rPr>
        <w:t xml:space="preserve"> </w:t>
      </w:r>
      <w:r w:rsidRPr="00E83303">
        <w:rPr>
          <w:rFonts w:cs="Arial"/>
          <w:sz w:val="22"/>
          <w:szCs w:val="22"/>
        </w:rPr>
        <w:t>required of owners by their Deeds of Conditions.</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3. Membership</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Every owner, whether they are an individual owner or joint owners or trusts or companies,</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shall</w:t>
      </w:r>
      <w:proofErr w:type="gramEnd"/>
      <w:r w:rsidRPr="00E83303">
        <w:rPr>
          <w:rFonts w:cs="Arial"/>
          <w:sz w:val="22"/>
          <w:szCs w:val="22"/>
        </w:rPr>
        <w:t xml:space="preserve"> be a member of the Association for as long as they own property at New Cut Rigg.</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Membership of the Association shall be free of charge.</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4. Meetings of the Association</w:t>
      </w:r>
    </w:p>
    <w:p w:rsidR="00E83303" w:rsidRPr="00E83303" w:rsidRDefault="00E83303" w:rsidP="00E83303">
      <w:pPr>
        <w:autoSpaceDE w:val="0"/>
        <w:autoSpaceDN w:val="0"/>
        <w:adjustRightInd w:val="0"/>
        <w:spacing w:after="0" w:line="480" w:lineRule="auto"/>
        <w:rPr>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xml:space="preserve">) </w:t>
      </w:r>
      <w:r w:rsidRPr="00E83303">
        <w:rPr>
          <w:sz w:val="22"/>
          <w:szCs w:val="22"/>
        </w:rPr>
        <w:t xml:space="preserve">Members of the Association shall meet as frequently as they deem necessary subject to there being no less than one General Meeting in each calendar year following the adoption </w:t>
      </w:r>
      <w:r w:rsidRPr="00E83303">
        <w:rPr>
          <w:sz w:val="22"/>
          <w:szCs w:val="22"/>
        </w:rPr>
        <w:lastRenderedPageBreak/>
        <w:t xml:space="preserve">of the Constitution and one Annual General Meeting within fifteen months of the adoption of the Constitution and annually thereafter.” </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Meetings shall be organised and called by the Committee giving no less than 21 calendar</w:t>
      </w:r>
    </w:p>
    <w:p w:rsidR="00E83303" w:rsidRPr="00E83303" w:rsidRDefault="00E83303" w:rsidP="00E83303">
      <w:pPr>
        <w:autoSpaceDE w:val="0"/>
        <w:autoSpaceDN w:val="0"/>
        <w:adjustRightInd w:val="0"/>
        <w:spacing w:after="0" w:line="480" w:lineRule="auto"/>
        <w:rPr>
          <w:rFonts w:cs="Arial"/>
          <w:sz w:val="22"/>
          <w:szCs w:val="22"/>
        </w:rPr>
      </w:pPr>
      <w:proofErr w:type="spellStart"/>
      <w:r w:rsidRPr="00E83303">
        <w:rPr>
          <w:rFonts w:cs="Arial"/>
          <w:sz w:val="22"/>
          <w:szCs w:val="22"/>
        </w:rPr>
        <w:t>days notice</w:t>
      </w:r>
      <w:proofErr w:type="spellEnd"/>
      <w:r w:rsidRPr="00E83303">
        <w:rPr>
          <w:rFonts w:cs="Arial"/>
          <w:sz w:val="22"/>
          <w:szCs w:val="22"/>
        </w:rPr>
        <w:t xml:space="preserve"> in the case of a General Meeting and no less than 28 calendar </w:t>
      </w:r>
      <w:proofErr w:type="spellStart"/>
      <w:r w:rsidRPr="00E83303">
        <w:rPr>
          <w:rFonts w:cs="Arial"/>
          <w:sz w:val="22"/>
          <w:szCs w:val="22"/>
        </w:rPr>
        <w:t>days notice</w:t>
      </w:r>
      <w:proofErr w:type="spellEnd"/>
      <w:r w:rsidRPr="00E83303">
        <w:rPr>
          <w:rFonts w:cs="Arial"/>
          <w:sz w:val="22"/>
          <w:szCs w:val="22"/>
        </w:rPr>
        <w:t xml:space="preserve"> in the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case</w:t>
      </w:r>
      <w:proofErr w:type="gramEnd"/>
      <w:r w:rsidRPr="00E83303">
        <w:rPr>
          <w:rFonts w:cs="Arial"/>
          <w:sz w:val="22"/>
          <w:szCs w:val="22"/>
        </w:rPr>
        <w:t xml:space="preserve"> of the Annual General Meeting. An Extraordinary General Meeting may be called giving</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no</w:t>
      </w:r>
      <w:proofErr w:type="gramEnd"/>
      <w:r w:rsidRPr="00E83303">
        <w:rPr>
          <w:rFonts w:cs="Arial"/>
          <w:sz w:val="22"/>
          <w:szCs w:val="22"/>
        </w:rPr>
        <w:t xml:space="preserve"> less than 14 calendar </w:t>
      </w:r>
      <w:proofErr w:type="spellStart"/>
      <w:r w:rsidRPr="00E83303">
        <w:rPr>
          <w:rFonts w:cs="Arial"/>
          <w:sz w:val="22"/>
          <w:szCs w:val="22"/>
        </w:rPr>
        <w:t>days notice</w:t>
      </w:r>
      <w:proofErr w:type="spellEnd"/>
      <w:r w:rsidRPr="00E83303">
        <w:rPr>
          <w:rFonts w:cs="Arial"/>
          <w:sz w:val="22"/>
          <w:szCs w:val="22"/>
        </w:rPr>
        <w:t xml:space="preserve"> if there are matters that require to be addressed</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urgently</w:t>
      </w:r>
      <w:proofErr w:type="gramEnd"/>
      <w:r w:rsidRPr="00E83303">
        <w:rPr>
          <w:rFonts w:cs="Arial"/>
          <w:sz w:val="22"/>
          <w:szCs w:val="22"/>
        </w:rPr>
        <w:t>.</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(iii) Any member may request a General Meeting, or an Extraordinary General Meeting, provided</w:t>
      </w:r>
      <w:r>
        <w:rPr>
          <w:rFonts w:cs="Arial"/>
          <w:sz w:val="22"/>
          <w:szCs w:val="22"/>
        </w:rPr>
        <w:t xml:space="preserve"> </w:t>
      </w:r>
      <w:r w:rsidRPr="00E83303">
        <w:rPr>
          <w:rFonts w:cs="Arial"/>
          <w:sz w:val="22"/>
          <w:szCs w:val="22"/>
        </w:rPr>
        <w:t>such a request (a) is sent in writing to the Committee, (b) states the reasons for wishing the</w:t>
      </w:r>
      <w:r>
        <w:rPr>
          <w:rFonts w:cs="Arial"/>
          <w:sz w:val="22"/>
          <w:szCs w:val="22"/>
        </w:rPr>
        <w:t xml:space="preserve"> </w:t>
      </w:r>
      <w:r w:rsidRPr="00E83303">
        <w:rPr>
          <w:rFonts w:cs="Arial"/>
          <w:sz w:val="22"/>
          <w:szCs w:val="22"/>
        </w:rPr>
        <w:t>meeting to be called, and (c) is signed by no fewer tha</w:t>
      </w:r>
      <w:r>
        <w:rPr>
          <w:rFonts w:cs="Arial"/>
          <w:sz w:val="22"/>
          <w:szCs w:val="22"/>
        </w:rPr>
        <w:t>n</w:t>
      </w:r>
      <w:r w:rsidRPr="00E83303">
        <w:rPr>
          <w:rFonts w:cs="Arial"/>
          <w:sz w:val="22"/>
          <w:szCs w:val="22"/>
        </w:rPr>
        <w:t xml:space="preserve"> 15 other members.</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(iv) All</w:t>
      </w:r>
      <w:proofErr w:type="gramEnd"/>
      <w:r w:rsidRPr="00E83303">
        <w:rPr>
          <w:rFonts w:cs="Arial"/>
          <w:sz w:val="22"/>
          <w:szCs w:val="22"/>
        </w:rPr>
        <w:t xml:space="preserve"> members shall be entitled to attend meetings. A member may be represented at meetings</w:t>
      </w:r>
      <w:r>
        <w:rPr>
          <w:rFonts w:cs="Arial"/>
          <w:sz w:val="22"/>
          <w:szCs w:val="22"/>
        </w:rPr>
        <w:t xml:space="preserve"> </w:t>
      </w:r>
      <w:r w:rsidRPr="00E83303">
        <w:rPr>
          <w:rFonts w:cs="Arial"/>
          <w:sz w:val="22"/>
          <w:szCs w:val="22"/>
        </w:rPr>
        <w:t>by another person (a mandatory) who is not the owner. A quorum for all meetings shall be 20</w:t>
      </w:r>
      <w:r>
        <w:rPr>
          <w:rFonts w:cs="Arial"/>
          <w:sz w:val="22"/>
          <w:szCs w:val="22"/>
        </w:rPr>
        <w:t xml:space="preserve"> </w:t>
      </w:r>
      <w:r w:rsidRPr="00E83303">
        <w:rPr>
          <w:rFonts w:cs="Arial"/>
          <w:sz w:val="22"/>
          <w:szCs w:val="22"/>
        </w:rPr>
        <w:t>members who are entitled to vote (see 4(v) below).</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(v) If any of the business of a meeting requires a vote only one member from each property, or</w:t>
      </w:r>
      <w:r>
        <w:rPr>
          <w:rFonts w:cs="Arial"/>
          <w:sz w:val="22"/>
          <w:szCs w:val="22"/>
        </w:rPr>
        <w:t xml:space="preserve"> </w:t>
      </w:r>
      <w:r w:rsidRPr="00E83303">
        <w:rPr>
          <w:rFonts w:cs="Arial"/>
          <w:sz w:val="22"/>
          <w:szCs w:val="22"/>
        </w:rPr>
        <w:t>their mandatory, shall be entitled to vote.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(vi) Members</w:t>
      </w:r>
      <w:proofErr w:type="gramEnd"/>
      <w:r w:rsidRPr="00E83303">
        <w:rPr>
          <w:rFonts w:cs="Arial"/>
          <w:sz w:val="22"/>
          <w:szCs w:val="22"/>
        </w:rPr>
        <w:t>, and their representatives, shall at all times conduct themselves in a reasonable</w:t>
      </w:r>
      <w:r>
        <w:rPr>
          <w:rFonts w:cs="Arial"/>
          <w:sz w:val="22"/>
          <w:szCs w:val="22"/>
        </w:rPr>
        <w:t xml:space="preserve"> </w:t>
      </w:r>
      <w:r w:rsidRPr="00E83303">
        <w:rPr>
          <w:rFonts w:cs="Arial"/>
          <w:sz w:val="22"/>
          <w:szCs w:val="22"/>
        </w:rPr>
        <w:t>manner when attending meetings or any other function in connection with the Association.</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5. The Committee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The Committee shall comprise no more than 12 members. The owners of each of the stair</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numbers 1, 2, 3, 7, 8 and 9 New Cut Rigg may nominate no more than two from their number</w:t>
      </w:r>
      <w:r>
        <w:rPr>
          <w:rFonts w:cs="Arial"/>
          <w:sz w:val="22"/>
          <w:szCs w:val="22"/>
        </w:rPr>
        <w:t xml:space="preserve"> </w:t>
      </w:r>
      <w:r w:rsidRPr="00E83303">
        <w:rPr>
          <w:rFonts w:cs="Arial"/>
          <w:sz w:val="22"/>
          <w:szCs w:val="22"/>
        </w:rPr>
        <w:t>(or, if there are more than two nominations, shall be selected by election), or their</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representatives</w:t>
      </w:r>
      <w:proofErr w:type="gramEnd"/>
      <w:r w:rsidRPr="00E83303">
        <w:rPr>
          <w:rFonts w:cs="Arial"/>
          <w:sz w:val="22"/>
          <w:szCs w:val="22"/>
        </w:rPr>
        <w:t>, to represent them on the Committee.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The Committee shall elect, from its number, a Chairman, a Vice Chairman, a Secretary and a</w:t>
      </w:r>
      <w:r>
        <w:rPr>
          <w:rFonts w:cs="Arial"/>
          <w:sz w:val="22"/>
          <w:szCs w:val="22"/>
        </w:rPr>
        <w:t xml:space="preserve"> </w:t>
      </w:r>
      <w:r w:rsidRPr="00E83303">
        <w:rPr>
          <w:rFonts w:cs="Arial"/>
          <w:sz w:val="22"/>
          <w:szCs w:val="22"/>
        </w:rPr>
        <w:t>Minute Secretary (who may also be the Secretary). The Committee may decide to elect one</w:t>
      </w:r>
      <w:r>
        <w:rPr>
          <w:rFonts w:cs="Arial"/>
          <w:sz w:val="22"/>
          <w:szCs w:val="22"/>
        </w:rPr>
        <w:t xml:space="preserve"> </w:t>
      </w:r>
      <w:r w:rsidRPr="00E83303">
        <w:rPr>
          <w:rFonts w:cs="Arial"/>
          <w:sz w:val="22"/>
          <w:szCs w:val="22"/>
        </w:rPr>
        <w:t>of its number to act as treasurer if it so wishes.</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(iii) The functions of the Committee shall be to further the aims of the Association by:-</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t xml:space="preserve">(a) </w:t>
      </w:r>
      <w:proofErr w:type="gramStart"/>
      <w:r w:rsidRPr="00E83303">
        <w:rPr>
          <w:rFonts w:cs="Arial"/>
          <w:sz w:val="22"/>
          <w:szCs w:val="22"/>
        </w:rPr>
        <w:t>communicating</w:t>
      </w:r>
      <w:proofErr w:type="gramEnd"/>
      <w:r w:rsidRPr="00E83303">
        <w:rPr>
          <w:rFonts w:cs="Arial"/>
          <w:sz w:val="22"/>
          <w:szCs w:val="22"/>
        </w:rPr>
        <w:t xml:space="preserve"> regularly with members;</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lastRenderedPageBreak/>
        <w:t xml:space="preserve">(b) </w:t>
      </w:r>
      <w:proofErr w:type="gramStart"/>
      <w:r w:rsidRPr="00E83303">
        <w:rPr>
          <w:rFonts w:cs="Arial"/>
          <w:sz w:val="22"/>
          <w:szCs w:val="22"/>
        </w:rPr>
        <w:t>calling</w:t>
      </w:r>
      <w:proofErr w:type="gramEnd"/>
      <w:r w:rsidRPr="00E83303">
        <w:rPr>
          <w:rFonts w:cs="Arial"/>
          <w:sz w:val="22"/>
          <w:szCs w:val="22"/>
        </w:rPr>
        <w:t xml:space="preserve"> meetings of members;</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t xml:space="preserve">(c) </w:t>
      </w:r>
      <w:proofErr w:type="gramStart"/>
      <w:r w:rsidRPr="00E83303">
        <w:rPr>
          <w:rFonts w:cs="Arial"/>
          <w:sz w:val="22"/>
          <w:szCs w:val="22"/>
        </w:rPr>
        <w:t>representing</w:t>
      </w:r>
      <w:proofErr w:type="gramEnd"/>
      <w:r w:rsidRPr="00E83303">
        <w:rPr>
          <w:rFonts w:cs="Arial"/>
          <w:sz w:val="22"/>
          <w:szCs w:val="22"/>
        </w:rPr>
        <w:t xml:space="preserve"> members’ interests in discussions with the appointed property factor; and</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t xml:space="preserve">(d) </w:t>
      </w:r>
      <w:proofErr w:type="gramStart"/>
      <w:r w:rsidRPr="00E83303">
        <w:rPr>
          <w:rFonts w:cs="Arial"/>
          <w:sz w:val="22"/>
          <w:szCs w:val="22"/>
        </w:rPr>
        <w:t>representing</w:t>
      </w:r>
      <w:proofErr w:type="gramEnd"/>
      <w:r w:rsidRPr="00E83303">
        <w:rPr>
          <w:rFonts w:cs="Arial"/>
          <w:sz w:val="22"/>
          <w:szCs w:val="22"/>
        </w:rPr>
        <w:t xml:space="preserve"> members’ interests in other discussions as members may request.</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(iv) The</w:t>
      </w:r>
      <w:proofErr w:type="gramEnd"/>
      <w:r w:rsidRPr="00E83303">
        <w:rPr>
          <w:rFonts w:cs="Arial"/>
          <w:sz w:val="22"/>
          <w:szCs w:val="22"/>
        </w:rPr>
        <w:t xml:space="preserve"> Committee may meet as often as it sees fit. A quorum for a Committee meeting shall be</w:t>
      </w:r>
      <w:r>
        <w:rPr>
          <w:rFonts w:cs="Arial"/>
          <w:sz w:val="22"/>
          <w:szCs w:val="22"/>
        </w:rPr>
        <w:t xml:space="preserve"> </w:t>
      </w:r>
      <w:r w:rsidRPr="00E83303">
        <w:rPr>
          <w:rFonts w:cs="Arial"/>
          <w:sz w:val="22"/>
          <w:szCs w:val="22"/>
        </w:rPr>
        <w:t>4 of which one shall be either the Chairman or Vice Chairman and another shall be the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Secretary (or Minute Secretary) provided always that the 4 present represent different stairs.</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(v) If a vacancy should arise on the Committee at any time, the stair on which the vacancy arises</w:t>
      </w:r>
      <w:r>
        <w:rPr>
          <w:rFonts w:cs="Arial"/>
          <w:sz w:val="22"/>
          <w:szCs w:val="22"/>
        </w:rPr>
        <w:t xml:space="preserve"> </w:t>
      </w:r>
      <w:r w:rsidRPr="00E83303">
        <w:rPr>
          <w:rFonts w:cs="Arial"/>
          <w:sz w:val="22"/>
          <w:szCs w:val="22"/>
        </w:rPr>
        <w:t>shall nominate another member from that stair to fill the vacancy.</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(vi) If</w:t>
      </w:r>
      <w:proofErr w:type="gramEnd"/>
      <w:r w:rsidRPr="00E83303">
        <w:rPr>
          <w:rFonts w:cs="Arial"/>
          <w:sz w:val="22"/>
          <w:szCs w:val="22"/>
        </w:rPr>
        <w:t xml:space="preserve"> the Committee is required to make a decision that requires a vote of the Committee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members</w:t>
      </w:r>
      <w:proofErr w:type="gramEnd"/>
      <w:r w:rsidRPr="00E83303">
        <w:rPr>
          <w:rFonts w:cs="Arial"/>
          <w:sz w:val="22"/>
          <w:szCs w:val="22"/>
        </w:rPr>
        <w:t xml:space="preserve"> and the outcome of the vote is split equally between the members, the Chairman</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shall</w:t>
      </w:r>
      <w:proofErr w:type="gramEnd"/>
      <w:r w:rsidRPr="00E83303">
        <w:rPr>
          <w:rFonts w:cs="Arial"/>
          <w:sz w:val="22"/>
          <w:szCs w:val="22"/>
        </w:rPr>
        <w:t xml:space="preserve"> have an additional casting vote.</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6. Finance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The Committee may ask members for money to fund:-</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t xml:space="preserve">(a) </w:t>
      </w:r>
      <w:proofErr w:type="gramStart"/>
      <w:r w:rsidRPr="00E83303">
        <w:rPr>
          <w:rFonts w:cs="Arial"/>
          <w:sz w:val="22"/>
          <w:szCs w:val="22"/>
        </w:rPr>
        <w:t>the</w:t>
      </w:r>
      <w:proofErr w:type="gramEnd"/>
      <w:r w:rsidRPr="00E83303">
        <w:rPr>
          <w:rFonts w:cs="Arial"/>
          <w:sz w:val="22"/>
          <w:szCs w:val="22"/>
        </w:rPr>
        <w:t xml:space="preserve"> re-imbursement of its reasonable out-of-pocket expenses; and</w:t>
      </w:r>
    </w:p>
    <w:p w:rsidR="00E83303" w:rsidRPr="00E83303" w:rsidRDefault="00E83303" w:rsidP="00E83303">
      <w:pPr>
        <w:autoSpaceDE w:val="0"/>
        <w:autoSpaceDN w:val="0"/>
        <w:adjustRightInd w:val="0"/>
        <w:spacing w:after="0" w:line="480" w:lineRule="auto"/>
        <w:rPr>
          <w:rFonts w:cs="Arial"/>
          <w:sz w:val="22"/>
          <w:szCs w:val="22"/>
        </w:rPr>
      </w:pPr>
      <w:r w:rsidRPr="00E83303">
        <w:rPr>
          <w:rFonts w:ascii="Times New Roman" w:hAnsi="Times New Roman"/>
          <w:sz w:val="22"/>
          <w:szCs w:val="22"/>
        </w:rPr>
        <w:t xml:space="preserve">(b) </w:t>
      </w:r>
      <w:proofErr w:type="gramStart"/>
      <w:r w:rsidRPr="00E83303">
        <w:rPr>
          <w:rFonts w:cs="Arial"/>
          <w:sz w:val="22"/>
          <w:szCs w:val="22"/>
        </w:rPr>
        <w:t>other</w:t>
      </w:r>
      <w:proofErr w:type="gramEnd"/>
      <w:r w:rsidRPr="00E83303">
        <w:rPr>
          <w:rFonts w:cs="Arial"/>
          <w:sz w:val="22"/>
          <w:szCs w:val="22"/>
        </w:rPr>
        <w:t xml:space="preserve"> costs that it may reasonably have to meet from time to time in the performance of its</w:t>
      </w:r>
      <w:r>
        <w:rPr>
          <w:rFonts w:cs="Arial"/>
          <w:sz w:val="22"/>
          <w:szCs w:val="22"/>
        </w:rPr>
        <w:t xml:space="preserve"> </w:t>
      </w:r>
      <w:r w:rsidRPr="00E83303">
        <w:rPr>
          <w:rFonts w:cs="Arial"/>
          <w:sz w:val="22"/>
          <w:szCs w:val="22"/>
        </w:rPr>
        <w:t>functions.</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Any money raised by the Committee shall be held in a bank account in the name of the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Association and the account administered by two members of the Committee elected by the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Committee to do so.</w:t>
      </w:r>
      <w:proofErr w:type="gramEnd"/>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(iii) Cheques written on behalf of the Association must bear the signatures of two office bearers.</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7. Annual General Meeting</w:t>
      </w:r>
    </w:p>
    <w:p w:rsidR="00E83303" w:rsidRPr="00E83303" w:rsidRDefault="00E83303" w:rsidP="00E83303">
      <w:pPr>
        <w:autoSpaceDE w:val="0"/>
        <w:autoSpaceDN w:val="0"/>
        <w:adjustRightInd w:val="0"/>
        <w:spacing w:after="0" w:line="480" w:lineRule="auto"/>
        <w:rPr>
          <w:rFonts w:cs="Arial"/>
          <w:sz w:val="22"/>
          <w:szCs w:val="22"/>
        </w:rPr>
      </w:pPr>
      <w:r w:rsidRPr="00E83303">
        <w:rPr>
          <w:sz w:val="22"/>
          <w:szCs w:val="22"/>
        </w:rPr>
        <w:t>There shall be an Annual General Meeting within 15 months of the Association’s Inaugural Meeting and thereafter within 15 months of the last Annual General Meeting. The Annual General Meeting shall:</w:t>
      </w:r>
      <w:r w:rsidRPr="00E83303">
        <w:rPr>
          <w:rFonts w:cs="Arial"/>
          <w:sz w:val="22"/>
          <w:szCs w:val="22"/>
        </w:rPr>
        <w:t xml:space="preserve"> </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proofErr w:type="gramStart"/>
      <w:r w:rsidRPr="00E83303">
        <w:rPr>
          <w:rFonts w:cs="Arial"/>
          <w:sz w:val="22"/>
          <w:szCs w:val="22"/>
        </w:rPr>
        <w:t>i</w:t>
      </w:r>
      <w:proofErr w:type="spellEnd"/>
      <w:proofErr w:type="gramEnd"/>
      <w:r w:rsidRPr="00E83303">
        <w:rPr>
          <w:rFonts w:cs="Arial"/>
          <w:sz w:val="22"/>
          <w:szCs w:val="22"/>
        </w:rPr>
        <w:t>) receive a Report from the Committee of its activities during the year;</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lastRenderedPageBreak/>
        <w:t xml:space="preserve">(ii) </w:t>
      </w:r>
      <w:proofErr w:type="gramStart"/>
      <w:r w:rsidRPr="00E83303">
        <w:rPr>
          <w:rFonts w:cs="Arial"/>
          <w:sz w:val="22"/>
          <w:szCs w:val="22"/>
        </w:rPr>
        <w:t>receive</w:t>
      </w:r>
      <w:proofErr w:type="gramEnd"/>
      <w:r w:rsidRPr="00E83303">
        <w:rPr>
          <w:rFonts w:cs="Arial"/>
          <w:sz w:val="22"/>
          <w:szCs w:val="22"/>
        </w:rPr>
        <w:t xml:space="preserve"> a statement of the Committee’s income and expenditure following examination of the</w:t>
      </w:r>
      <w:r>
        <w:rPr>
          <w:rFonts w:cs="Arial"/>
          <w:sz w:val="22"/>
          <w:szCs w:val="22"/>
        </w:rPr>
        <w:t xml:space="preserve"> </w:t>
      </w:r>
      <w:r w:rsidRPr="00E83303">
        <w:rPr>
          <w:rFonts w:cs="Arial"/>
          <w:sz w:val="22"/>
          <w:szCs w:val="22"/>
        </w:rPr>
        <w:t>Association’s accounts by a competent member of the Association who is not a member of</w:t>
      </w:r>
      <w:r>
        <w:rPr>
          <w:rFonts w:cs="Arial"/>
          <w:sz w:val="22"/>
          <w:szCs w:val="22"/>
        </w:rPr>
        <w:t xml:space="preserve"> </w:t>
      </w:r>
      <w:r w:rsidRPr="00E83303">
        <w:rPr>
          <w:rFonts w:cs="Arial"/>
          <w:sz w:val="22"/>
          <w:szCs w:val="22"/>
        </w:rPr>
        <w:t>the Committee, a co-proprietor of any member of the Committee or a partner or family</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member</w:t>
      </w:r>
      <w:proofErr w:type="gramEnd"/>
      <w:r w:rsidRPr="00E83303">
        <w:rPr>
          <w:rFonts w:cs="Arial"/>
          <w:sz w:val="22"/>
          <w:szCs w:val="22"/>
        </w:rPr>
        <w:t xml:space="preserve"> of any member of the Committee ;</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(iii) </w:t>
      </w:r>
      <w:proofErr w:type="gramStart"/>
      <w:r w:rsidRPr="00E83303">
        <w:rPr>
          <w:rFonts w:cs="Arial"/>
          <w:sz w:val="22"/>
          <w:szCs w:val="22"/>
        </w:rPr>
        <w:t>receive</w:t>
      </w:r>
      <w:proofErr w:type="gramEnd"/>
      <w:r w:rsidRPr="00E83303">
        <w:rPr>
          <w:rFonts w:cs="Arial"/>
          <w:sz w:val="22"/>
          <w:szCs w:val="22"/>
        </w:rPr>
        <w:t xml:space="preserve"> nominations from each stair for membership of the Committee; and</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(iv) </w:t>
      </w:r>
      <w:proofErr w:type="gramStart"/>
      <w:r w:rsidRPr="00E83303">
        <w:rPr>
          <w:rFonts w:cs="Arial"/>
          <w:sz w:val="22"/>
          <w:szCs w:val="22"/>
        </w:rPr>
        <w:t>consider</w:t>
      </w:r>
      <w:proofErr w:type="gramEnd"/>
      <w:r w:rsidRPr="00E83303">
        <w:rPr>
          <w:rFonts w:cs="Arial"/>
          <w:sz w:val="22"/>
          <w:szCs w:val="22"/>
        </w:rPr>
        <w:t xml:space="preserve"> any proposals put forward for amendment to the aims of the Association, or its</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Constitution.</w:t>
      </w:r>
      <w:proofErr w:type="gramEnd"/>
      <w:r w:rsidRPr="00E83303">
        <w:rPr>
          <w:rFonts w:cs="Arial"/>
          <w:sz w:val="22"/>
          <w:szCs w:val="22"/>
        </w:rPr>
        <w:t xml:space="preserve"> Any such proposals shall be sent to members with the notice of the meeting.</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Voting at the meeting shall be in accordance with 4(v) above and proposals shall be carried by a simple</w:t>
      </w:r>
      <w:r>
        <w:rPr>
          <w:rFonts w:cs="Arial"/>
          <w:sz w:val="22"/>
          <w:szCs w:val="22"/>
        </w:rPr>
        <w:t xml:space="preserve"> </w:t>
      </w:r>
      <w:r w:rsidRPr="00E83303">
        <w:rPr>
          <w:rFonts w:cs="Arial"/>
          <w:sz w:val="22"/>
          <w:szCs w:val="22"/>
        </w:rPr>
        <w:t>majority of votes except for changes to the Constitution which shall require a two thirds majority.</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8. Dissolution of the Association</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w:t>
      </w:r>
      <w:proofErr w:type="spellStart"/>
      <w:r w:rsidRPr="00E83303">
        <w:rPr>
          <w:rFonts w:cs="Arial"/>
          <w:sz w:val="22"/>
          <w:szCs w:val="22"/>
        </w:rPr>
        <w:t>i</w:t>
      </w:r>
      <w:proofErr w:type="spellEnd"/>
      <w:r w:rsidRPr="00E83303">
        <w:rPr>
          <w:rFonts w:cs="Arial"/>
          <w:sz w:val="22"/>
          <w:szCs w:val="22"/>
        </w:rPr>
        <w:t>) The Association may only be dissolved by a special meeting called for that purpose.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(ii) Such a meeting shall come about following a proposal in writing to the Committee signed by</w:t>
      </w:r>
      <w:r>
        <w:rPr>
          <w:rFonts w:cs="Arial"/>
          <w:sz w:val="22"/>
          <w:szCs w:val="22"/>
        </w:rPr>
        <w:t xml:space="preserve"> </w:t>
      </w:r>
      <w:r w:rsidRPr="00E83303">
        <w:rPr>
          <w:rFonts w:cs="Arial"/>
          <w:sz w:val="22"/>
          <w:szCs w:val="22"/>
        </w:rPr>
        <w:t>no fewer than 30 members.</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xml:space="preserve">(iii) The Committee shall give members no less than 28 </w:t>
      </w:r>
      <w:proofErr w:type="spellStart"/>
      <w:r w:rsidRPr="00E83303">
        <w:rPr>
          <w:rFonts w:cs="Arial"/>
          <w:sz w:val="22"/>
          <w:szCs w:val="22"/>
        </w:rPr>
        <w:t>days notice</w:t>
      </w:r>
      <w:proofErr w:type="spellEnd"/>
      <w:r w:rsidRPr="00E83303">
        <w:rPr>
          <w:rFonts w:cs="Arial"/>
          <w:sz w:val="22"/>
          <w:szCs w:val="22"/>
        </w:rPr>
        <w:t xml:space="preserve"> of such a meeting.</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(iv) Dissolution</w:t>
      </w:r>
      <w:proofErr w:type="gramEnd"/>
      <w:r w:rsidRPr="00E83303">
        <w:rPr>
          <w:rFonts w:cs="Arial"/>
          <w:sz w:val="22"/>
          <w:szCs w:val="22"/>
        </w:rPr>
        <w:t xml:space="preserve"> of the Association shall only take effect if agreed by vote by a two thirds majority</w:t>
      </w:r>
      <w:r>
        <w:rPr>
          <w:rFonts w:cs="Arial"/>
          <w:sz w:val="22"/>
          <w:szCs w:val="22"/>
        </w:rPr>
        <w:t xml:space="preserve"> </w:t>
      </w:r>
      <w:r w:rsidRPr="00E83303">
        <w:rPr>
          <w:rFonts w:cs="Arial"/>
          <w:sz w:val="22"/>
          <w:szCs w:val="22"/>
        </w:rPr>
        <w:t>of those members present who are entitled to vote.</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(v) The date of Dissolution shall be held to be the date of the special meeting on which the</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decision</w:t>
      </w:r>
      <w:proofErr w:type="gramEnd"/>
      <w:r w:rsidRPr="00E83303">
        <w:rPr>
          <w:rFonts w:cs="Arial"/>
          <w:sz w:val="22"/>
          <w:szCs w:val="22"/>
        </w:rPr>
        <w:t xml:space="preserve"> is taken. An account shall be prepared of income and expenditure to that date and</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any</w:t>
      </w:r>
      <w:proofErr w:type="gramEnd"/>
      <w:r w:rsidRPr="00E83303">
        <w:rPr>
          <w:rFonts w:cs="Arial"/>
          <w:sz w:val="22"/>
          <w:szCs w:val="22"/>
        </w:rPr>
        <w:t xml:space="preserve"> money held in the name of the Association shall, following the payment of all necessary</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expenses</w:t>
      </w:r>
      <w:proofErr w:type="gramEnd"/>
      <w:r w:rsidRPr="00E83303">
        <w:rPr>
          <w:rFonts w:cs="Arial"/>
          <w:sz w:val="22"/>
          <w:szCs w:val="22"/>
        </w:rPr>
        <w:t>, be distributed to local charities chosen by those members attending the special</w:t>
      </w:r>
    </w:p>
    <w:p w:rsidR="00E83303" w:rsidRPr="00E83303" w:rsidRDefault="00E83303" w:rsidP="00E83303">
      <w:pPr>
        <w:autoSpaceDE w:val="0"/>
        <w:autoSpaceDN w:val="0"/>
        <w:adjustRightInd w:val="0"/>
        <w:spacing w:after="0" w:line="480" w:lineRule="auto"/>
        <w:rPr>
          <w:rFonts w:cs="Arial"/>
          <w:sz w:val="22"/>
          <w:szCs w:val="22"/>
        </w:rPr>
      </w:pPr>
      <w:proofErr w:type="gramStart"/>
      <w:r w:rsidRPr="00E83303">
        <w:rPr>
          <w:rFonts w:cs="Arial"/>
          <w:sz w:val="22"/>
          <w:szCs w:val="22"/>
        </w:rPr>
        <w:t>meeting</w:t>
      </w:r>
      <w:proofErr w:type="gramEnd"/>
      <w:r w:rsidRPr="00E83303">
        <w:rPr>
          <w:rFonts w:cs="Arial"/>
          <w:sz w:val="22"/>
          <w:szCs w:val="22"/>
        </w:rPr>
        <w:t>.</w:t>
      </w:r>
    </w:p>
    <w:p w:rsidR="00E83303" w:rsidRPr="00E83303" w:rsidRDefault="00E83303" w:rsidP="00E83303">
      <w:pPr>
        <w:autoSpaceDE w:val="0"/>
        <w:autoSpaceDN w:val="0"/>
        <w:adjustRightInd w:val="0"/>
        <w:spacing w:after="0" w:line="480" w:lineRule="auto"/>
        <w:rPr>
          <w:rFonts w:cs="Arial"/>
          <w:b/>
          <w:bCs/>
          <w:sz w:val="22"/>
          <w:szCs w:val="22"/>
        </w:rPr>
      </w:pPr>
      <w:r w:rsidRPr="00E83303">
        <w:rPr>
          <w:rFonts w:cs="Arial"/>
          <w:b/>
          <w:bCs/>
          <w:sz w:val="22"/>
          <w:szCs w:val="22"/>
        </w:rPr>
        <w:t>10. Adoption</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This Constitution was adopted at the Inaugural Meeting held at Clarke Suite, Victoria Park Hotel,</w:t>
      </w:r>
      <w:r>
        <w:rPr>
          <w:rFonts w:cs="Arial"/>
          <w:sz w:val="22"/>
          <w:szCs w:val="22"/>
        </w:rPr>
        <w:t xml:space="preserve"> </w:t>
      </w:r>
      <w:bookmarkStart w:id="0" w:name="_GoBack"/>
      <w:bookmarkEnd w:id="0"/>
      <w:proofErr w:type="gramStart"/>
      <w:r w:rsidRPr="00E83303">
        <w:rPr>
          <w:rFonts w:cs="Arial"/>
          <w:sz w:val="22"/>
          <w:szCs w:val="22"/>
        </w:rPr>
        <w:t>Edinburgh</w:t>
      </w:r>
      <w:proofErr w:type="gramEnd"/>
      <w:r w:rsidRPr="00E83303">
        <w:rPr>
          <w:rFonts w:cs="Arial"/>
          <w:sz w:val="22"/>
          <w:szCs w:val="22"/>
        </w:rPr>
        <w:t xml:space="preserve"> on 13th September 2011.</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Signed ……………………………………………….. Chairman</w:t>
      </w:r>
    </w:p>
    <w:p w:rsidR="00E83303" w:rsidRPr="00E83303" w:rsidRDefault="00E83303" w:rsidP="00E83303">
      <w:pPr>
        <w:autoSpaceDE w:val="0"/>
        <w:autoSpaceDN w:val="0"/>
        <w:adjustRightInd w:val="0"/>
        <w:spacing w:after="0" w:line="480" w:lineRule="auto"/>
        <w:rPr>
          <w:rFonts w:cs="Arial"/>
          <w:sz w:val="22"/>
          <w:szCs w:val="22"/>
        </w:rPr>
      </w:pPr>
      <w:r w:rsidRPr="00E83303">
        <w:rPr>
          <w:rFonts w:cs="Arial"/>
          <w:sz w:val="22"/>
          <w:szCs w:val="22"/>
        </w:rPr>
        <w:t>………………………………………………... Secretary</w:t>
      </w:r>
    </w:p>
    <w:p w:rsidR="00666695" w:rsidRPr="00E83303" w:rsidRDefault="00E83303" w:rsidP="00E83303">
      <w:pPr>
        <w:spacing w:line="480" w:lineRule="auto"/>
        <w:rPr>
          <w:sz w:val="22"/>
          <w:szCs w:val="22"/>
        </w:rPr>
      </w:pPr>
      <w:r w:rsidRPr="00E83303">
        <w:rPr>
          <w:rFonts w:cs="Arial"/>
          <w:sz w:val="22"/>
          <w:szCs w:val="22"/>
        </w:rPr>
        <w:t>Date …………………………………</w:t>
      </w:r>
      <w:r w:rsidRPr="00E83303">
        <w:rPr>
          <w:rFonts w:ascii="Times New Roman" w:hAnsi="Times New Roman"/>
          <w:sz w:val="22"/>
          <w:szCs w:val="22"/>
        </w:rPr>
        <w:t>……………...</w:t>
      </w:r>
    </w:p>
    <w:sectPr w:rsidR="00666695" w:rsidRPr="00E83303" w:rsidSect="00E83303">
      <w:pgSz w:w="11906" w:h="16838"/>
      <w:pgMar w:top="1440" w:right="1440" w:bottom="99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303"/>
    <w:rsid w:val="00666695"/>
    <w:rsid w:val="00E833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1113</Words>
  <Characters>6346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Laptop</dc:creator>
  <cp:lastModifiedBy>Christina Laptop</cp:lastModifiedBy>
  <cp:revision>1</cp:revision>
  <dcterms:created xsi:type="dcterms:W3CDTF">2015-10-21T12:39:00Z</dcterms:created>
  <dcterms:modified xsi:type="dcterms:W3CDTF">2015-10-21T12:45:00Z</dcterms:modified>
</cp:coreProperties>
</file>